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Style w:val="a1"/>
        <w:tblpPr w:leftFromText="180" w:rightFromText="180" w:vertAnchor="page" w:horzAnchor="margin" w:tblpY="809"/>
        <w:tblW w:w="8399" w:type="dxa"/>
        <w:tblLayout w:type="fixed"/>
        <w:tblLook w:val="0400" w:firstRow="0" w:lastRow="0" w:firstColumn="0" w:lastColumn="0" w:noHBand="0" w:noVBand="1"/>
      </w:tblPr>
      <w:tblGrid>
        <w:gridCol w:w="1680"/>
        <w:gridCol w:w="6719"/>
      </w:tblGrid>
      <w:tr w:rsidR="00E41E3E" w14:paraId="62D30CB9" w14:textId="77777777" w:rsidTr="00E41E3E">
        <w:trPr>
          <w:trHeight w:val="20"/>
        </w:trPr>
        <w:tc>
          <w:tcPr>
            <w:tcW w:w="1680" w:type="dxa"/>
            <w:vAlign w:val="bottom"/>
          </w:tcPr>
          <w:p w14:paraId="2FE1AB54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</w:rPr>
            </w:pPr>
          </w:p>
        </w:tc>
        <w:tc>
          <w:tcPr>
            <w:tcW w:w="6719" w:type="dxa"/>
            <w:tcBorders>
              <w:bottom w:val="single" w:sz="4" w:space="0" w:color="000000"/>
            </w:tcBorders>
            <w:vAlign w:val="bottom"/>
          </w:tcPr>
          <w:p w14:paraId="7F768F20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sz w:val="36"/>
                <w:szCs w:val="36"/>
              </w:rPr>
            </w:pPr>
            <w:proofErr w:type="spellStart"/>
            <w:r w:rsidRPr="00E41E3E">
              <w:rPr>
                <w:rFonts w:ascii="Century" w:eastAsia="Century Gothic" w:hAnsi="Century" w:cs="Century Gothic"/>
                <w:b/>
                <w:sz w:val="36"/>
                <w:szCs w:val="36"/>
              </w:rPr>
              <w:t>Quidonna</w:t>
            </w:r>
            <w:proofErr w:type="spellEnd"/>
            <w:r w:rsidRPr="00E41E3E">
              <w:rPr>
                <w:rFonts w:ascii="Century" w:eastAsia="Century Gothic" w:hAnsi="Century" w:cs="Century Gothic"/>
                <w:b/>
                <w:sz w:val="36"/>
                <w:szCs w:val="36"/>
              </w:rPr>
              <w:t xml:space="preserve"> N. Johnson</w:t>
            </w:r>
          </w:p>
          <w:p w14:paraId="025DC81F" w14:textId="4E223EB4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 xml:space="preserve">3954 N 12th St, Milwaukee, WI. 53206, </w:t>
            </w:r>
            <w:r w:rsidRPr="00E41E3E">
              <w:rPr>
                <w:rFonts w:ascii="Century" w:eastAsia="Century Gothic" w:hAnsi="Century" w:cs="Century Gothic"/>
                <w:sz w:val="16"/>
                <w:szCs w:val="16"/>
              </w:rPr>
              <w:t>(</w:t>
            </w:r>
            <w:r w:rsidRPr="00E41E3E">
              <w:rPr>
                <w:rFonts w:ascii="Century" w:hAnsi="Century"/>
              </w:rPr>
              <w:t>414)460</w:t>
            </w:r>
            <w:r>
              <w:rPr>
                <w:rFonts w:ascii="Century" w:hAnsi="Century"/>
              </w:rPr>
              <w:t>-3788</w:t>
            </w:r>
            <w:r w:rsidRPr="00E41E3E">
              <w:rPr>
                <w:rFonts w:ascii="Century" w:hAnsi="Century"/>
              </w:rPr>
              <w:t xml:space="preserve">, </w:t>
            </w:r>
            <w:r w:rsidRPr="00E41E3E">
              <w:rPr>
                <w:rFonts w:ascii="Century" w:eastAsia="Century Gothic" w:hAnsi="Century" w:cs="Century Gothic"/>
                <w:sz w:val="16"/>
                <w:szCs w:val="16"/>
              </w:rPr>
              <w:t>Quidonnaj</w:t>
            </w:r>
            <w:r w:rsidRPr="00E41E3E">
              <w:rPr>
                <w:rFonts w:ascii="Century" w:hAnsi="Century"/>
              </w:rPr>
              <w:t>82@gmail.com</w:t>
            </w:r>
          </w:p>
        </w:tc>
      </w:tr>
      <w:tr w:rsidR="00E41E3E" w14:paraId="6E87117C" w14:textId="77777777" w:rsidTr="00E41E3E">
        <w:tc>
          <w:tcPr>
            <w:tcW w:w="1680" w:type="dxa"/>
          </w:tcPr>
          <w:p w14:paraId="559C0FA4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sz w:val="28"/>
                <w:szCs w:val="28"/>
              </w:rPr>
            </w:pPr>
            <w:r w:rsidRPr="00E41E3E">
              <w:rPr>
                <w:rFonts w:ascii="Century" w:eastAsia="Century Gothic" w:hAnsi="Century" w:cs="Century Gothic"/>
                <w:b/>
                <w:sz w:val="28"/>
                <w:szCs w:val="28"/>
              </w:rPr>
              <w:t>Experience</w:t>
            </w:r>
          </w:p>
        </w:tc>
        <w:tc>
          <w:tcPr>
            <w:tcW w:w="6719" w:type="dxa"/>
          </w:tcPr>
          <w:p w14:paraId="5F10EFC7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</w:p>
          <w:p w14:paraId="27CB8008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</w:p>
          <w:p w14:paraId="44FB8B79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</w:p>
          <w:p w14:paraId="1EA1B384" w14:textId="79E9100C" w:rsid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>
              <w:rPr>
                <w:rFonts w:ascii="Century" w:hAnsi="Century"/>
                <w:b/>
                <w:u w:val="single"/>
              </w:rPr>
              <w:t>Parts Specialist</w:t>
            </w:r>
          </w:p>
          <w:p w14:paraId="59983DA5" w14:textId="378ED2B8" w:rsid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</w:rPr>
            </w:pPr>
            <w:r>
              <w:rPr>
                <w:rFonts w:ascii="Century" w:hAnsi="Century"/>
                <w:b/>
              </w:rPr>
              <w:t>AutoZone</w:t>
            </w:r>
          </w:p>
          <w:p w14:paraId="0830A94D" w14:textId="216259ED" w:rsid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</w:rPr>
            </w:pPr>
            <w:r>
              <w:rPr>
                <w:rFonts w:ascii="Century" w:hAnsi="Century"/>
                <w:b/>
              </w:rPr>
              <w:t>November 2023- Present</w:t>
            </w:r>
          </w:p>
          <w:p w14:paraId="58FA14EC" w14:textId="77777777" w:rsidR="00416797" w:rsidRDefault="00416797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</w:rPr>
            </w:pPr>
          </w:p>
          <w:p w14:paraId="40F38116" w14:textId="77777777" w:rsid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>Inventory management: Maintaining detailed records of inventory and overseeing the timely delivery of parts</w:t>
            </w:r>
          </w:p>
          <w:p w14:paraId="1CBA8628" w14:textId="037880D8" w:rsidR="00416797" w:rsidRP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 xml:space="preserve"> </w:t>
            </w:r>
          </w:p>
          <w:p w14:paraId="3AB9748A" w14:textId="77777777" w:rsid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 xml:space="preserve">Customer service: Answering customer inquiries about parts and equipment </w:t>
            </w:r>
          </w:p>
          <w:p w14:paraId="597CBC7B" w14:textId="77777777" w:rsidR="00416797" w:rsidRP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</w:p>
          <w:p w14:paraId="77B89AF6" w14:textId="77777777" w:rsid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 xml:space="preserve">Purchasing: Ordering parts and liaising with vendors </w:t>
            </w:r>
          </w:p>
          <w:p w14:paraId="3AC9893F" w14:textId="77777777" w:rsidR="00416797" w:rsidRP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</w:p>
          <w:p w14:paraId="67AE0620" w14:textId="77777777" w:rsid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>Technical skills: Having knowledge of auto parts and equipment</w:t>
            </w:r>
          </w:p>
          <w:p w14:paraId="001DBE7D" w14:textId="60A2FC18" w:rsidR="00416797" w:rsidRP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 xml:space="preserve"> </w:t>
            </w:r>
          </w:p>
          <w:p w14:paraId="0D6462C6" w14:textId="10218346" w:rsidR="00416797" w:rsidRPr="00416797" w:rsidRDefault="00416797" w:rsidP="004167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  <w:bCs/>
              </w:rPr>
            </w:pPr>
            <w:r w:rsidRPr="00416797">
              <w:rPr>
                <w:rFonts w:ascii="Century" w:hAnsi="Century"/>
                <w:bCs/>
              </w:rPr>
              <w:t>Organizational skills: Being detail-oriented and having exceptional organizational abilities</w:t>
            </w:r>
          </w:p>
          <w:p w14:paraId="02ED5E07" w14:textId="77777777" w:rsid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</w:p>
          <w:p w14:paraId="01226F43" w14:textId="67F434FD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 w:rsidRPr="00E41E3E">
              <w:rPr>
                <w:rFonts w:ascii="Century" w:hAnsi="Century"/>
                <w:b/>
                <w:u w:val="single"/>
              </w:rPr>
              <w:t>Custodian</w:t>
            </w:r>
          </w:p>
          <w:p w14:paraId="211309B3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 xml:space="preserve">Fortress Nutrition </w:t>
            </w:r>
          </w:p>
          <w:p w14:paraId="7267DFE2" w14:textId="64B85BE8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 xml:space="preserve">August 2022- </w:t>
            </w:r>
            <w:r>
              <w:rPr>
                <w:rFonts w:ascii="Century" w:hAnsi="Century"/>
                <w:b/>
                <w:bCs/>
              </w:rPr>
              <w:t>August 2024</w:t>
            </w:r>
          </w:p>
          <w:p w14:paraId="1604CDDD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515A509B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 xml:space="preserve"> Perform general labor cleaning tasks, such as sweeping, dusting, vacuuming, mopping, scrubbing, washing, and stocking supplies, as outlined in the Master Cleaning Schedule</w:t>
            </w:r>
          </w:p>
          <w:p w14:paraId="10D3226D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</w:rPr>
            </w:pPr>
          </w:p>
          <w:p w14:paraId="0EDC7A74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Clean and sanitize restrooms, locker rooms and gowning areas, including scrubbing toilets, mopping floors, wiping sinks, mirrors, paper dispensers, trash cans, and vanity surfaces</w:t>
            </w:r>
          </w:p>
          <w:p w14:paraId="3B52793A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Clean employee cafeteria and workspaces, including offices, lab areas, production/warehouse, gowning areas, building lobbies, and other common areas</w:t>
            </w:r>
          </w:p>
          <w:p w14:paraId="66016BAD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Remove trash and recyclables from all areas daily</w:t>
            </w:r>
          </w:p>
          <w:p w14:paraId="5F8CC23C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 xml:space="preserve">Maintain outside areas around </w:t>
            </w:r>
            <w:proofErr w:type="gramStart"/>
            <w:r w:rsidRPr="00E41E3E">
              <w:rPr>
                <w:rFonts w:ascii="Century" w:hAnsi="Century"/>
              </w:rPr>
              <w:t>building</w:t>
            </w:r>
            <w:proofErr w:type="gramEnd"/>
            <w:r w:rsidRPr="00E41E3E">
              <w:rPr>
                <w:rFonts w:ascii="Century" w:hAnsi="Century"/>
              </w:rPr>
              <w:t xml:space="preserve"> and parking lot (spreading ice melting compounds on sidewalks as needed, maintaining cleanliness and tidiness of outside building perimeter, etc. - weather permitting)</w:t>
            </w:r>
          </w:p>
          <w:p w14:paraId="36045156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Immediately report safety, sanitation, and fire hazards to manager, maintenance and/or staff person in charge of facilities/safety</w:t>
            </w:r>
          </w:p>
          <w:p w14:paraId="5EB12C67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Complete other indoor and outdoor general cleaning tasks as needed</w:t>
            </w:r>
          </w:p>
          <w:p w14:paraId="4E01554B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Assist in maintaining inventory of cleaning chemicals and proper chemical storage.</w:t>
            </w:r>
          </w:p>
          <w:p w14:paraId="2431EAFA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lastRenderedPageBreak/>
              <w:t>Clean and maintain janitorial equipment and tools, including powered rider and push floor scrubbers</w:t>
            </w:r>
          </w:p>
          <w:p w14:paraId="0B31939B" w14:textId="77777777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Complete and maintain all required cleaning documents, logs, and records following Good Documentation Practices (GDPs)</w:t>
            </w:r>
          </w:p>
          <w:p w14:paraId="49803148" w14:textId="301AB229" w:rsidR="00E41E3E" w:rsidRPr="00E41E3E" w:rsidRDefault="00E41E3E" w:rsidP="00E41E3E">
            <w:pPr>
              <w:shd w:val="clear" w:color="auto" w:fill="FFFFFF"/>
              <w:spacing w:before="240" w:after="240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Complete special projects as needed</w:t>
            </w:r>
          </w:p>
          <w:p w14:paraId="55EF708B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5DBD7915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 w:rsidRPr="00E41E3E">
              <w:rPr>
                <w:rFonts w:ascii="Century" w:hAnsi="Century"/>
                <w:b/>
                <w:u w:val="single"/>
              </w:rPr>
              <w:t>CBRF</w:t>
            </w:r>
          </w:p>
          <w:p w14:paraId="48DB0CBF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Close to Home, Brookfield WI.</w:t>
            </w:r>
          </w:p>
          <w:p w14:paraId="1684C75E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February 2021 - August 2022</w:t>
            </w:r>
          </w:p>
          <w:p w14:paraId="448DBDD9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7EE11BAA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Assist clients with everyday needs</w:t>
            </w:r>
          </w:p>
          <w:p w14:paraId="1CEF43A5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Give bath/showers</w:t>
            </w:r>
          </w:p>
          <w:p w14:paraId="2202C039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Cook meals</w:t>
            </w:r>
          </w:p>
          <w:p w14:paraId="5E9515C9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Distribute medicine</w:t>
            </w:r>
          </w:p>
          <w:p w14:paraId="18719A03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Clean</w:t>
            </w:r>
          </w:p>
          <w:p w14:paraId="592E1E55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Wash clothes</w:t>
            </w:r>
          </w:p>
          <w:p w14:paraId="594E9A63" w14:textId="77777777" w:rsidR="00E41E3E" w:rsidRPr="00E41E3E" w:rsidRDefault="00E41E3E" w:rsidP="00E41E3E">
            <w:pP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Light lifting</w:t>
            </w:r>
          </w:p>
          <w:p w14:paraId="3785BD4E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 w:rsidRPr="00E41E3E">
              <w:rPr>
                <w:rFonts w:ascii="Century" w:hAnsi="Century"/>
                <w:b/>
                <w:u w:val="single"/>
              </w:rPr>
              <w:t>Assembly Worker</w:t>
            </w:r>
          </w:p>
          <w:p w14:paraId="20BC1E0C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Pentair, Brookfield WI</w:t>
            </w:r>
          </w:p>
          <w:p w14:paraId="6BD97B7D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August 2020 - February 2021</w:t>
            </w:r>
          </w:p>
          <w:p w14:paraId="11634F0B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29DC0A60" w14:textId="77777777" w:rsidR="00E41E3E" w:rsidRPr="00E41E3E" w:rsidRDefault="00E41E3E" w:rsidP="00E41E3E">
            <w:pPr>
              <w:shd w:val="clear" w:color="auto" w:fill="FFFFFF"/>
              <w:spacing w:line="288" w:lineRule="auto"/>
              <w:rPr>
                <w:rFonts w:ascii="Century" w:hAnsi="Century"/>
                <w:color w:val="2D2D2D"/>
              </w:rPr>
            </w:pPr>
            <w:r w:rsidRPr="00E41E3E">
              <w:rPr>
                <w:rFonts w:ascii="Century" w:hAnsi="Century"/>
                <w:color w:val="2D2D2D"/>
              </w:rPr>
              <w:t>Assembled water filters</w:t>
            </w:r>
          </w:p>
          <w:p w14:paraId="7986D33F" w14:textId="77777777" w:rsidR="00E41E3E" w:rsidRPr="00E41E3E" w:rsidRDefault="00E41E3E" w:rsidP="00E41E3E">
            <w:pPr>
              <w:shd w:val="clear" w:color="auto" w:fill="FFFFFF"/>
              <w:spacing w:line="288" w:lineRule="auto"/>
              <w:rPr>
                <w:rFonts w:ascii="Century" w:hAnsi="Century"/>
                <w:color w:val="2D2D2D"/>
              </w:rPr>
            </w:pPr>
            <w:r w:rsidRPr="00E41E3E">
              <w:rPr>
                <w:rFonts w:ascii="Century" w:hAnsi="Century"/>
                <w:color w:val="2D2D2D"/>
              </w:rPr>
              <w:t>Work on a production line</w:t>
            </w:r>
          </w:p>
          <w:p w14:paraId="446317F0" w14:textId="77777777" w:rsidR="00E41E3E" w:rsidRPr="00E41E3E" w:rsidRDefault="00E41E3E" w:rsidP="00E41E3E">
            <w:pPr>
              <w:shd w:val="clear" w:color="auto" w:fill="FFFFFF"/>
              <w:spacing w:line="288" w:lineRule="auto"/>
              <w:rPr>
                <w:rFonts w:ascii="Century" w:hAnsi="Century"/>
                <w:color w:val="2D2D2D"/>
              </w:rPr>
            </w:pPr>
            <w:r w:rsidRPr="00E41E3E">
              <w:rPr>
                <w:rFonts w:ascii="Century" w:hAnsi="Century"/>
                <w:color w:val="2D2D2D"/>
              </w:rPr>
              <w:t>Use small power tools</w:t>
            </w:r>
          </w:p>
          <w:p w14:paraId="289A3C5D" w14:textId="77777777" w:rsidR="00E41E3E" w:rsidRPr="00E41E3E" w:rsidRDefault="00E41E3E" w:rsidP="00E41E3E">
            <w:pPr>
              <w:shd w:val="clear" w:color="auto" w:fill="FFFFFF"/>
              <w:spacing w:line="288" w:lineRule="auto"/>
              <w:rPr>
                <w:rFonts w:ascii="Century" w:hAnsi="Century"/>
                <w:color w:val="2D2D2D"/>
              </w:rPr>
            </w:pPr>
            <w:r w:rsidRPr="00E41E3E">
              <w:rPr>
                <w:rFonts w:ascii="Century" w:hAnsi="Century"/>
                <w:color w:val="2D2D2D"/>
              </w:rPr>
              <w:t>Gather materials from the market</w:t>
            </w:r>
          </w:p>
          <w:p w14:paraId="400A7E06" w14:textId="77777777" w:rsidR="00E41E3E" w:rsidRPr="00E41E3E" w:rsidRDefault="00E41E3E" w:rsidP="00E41E3E">
            <w:pPr>
              <w:shd w:val="clear" w:color="auto" w:fill="FFFFFF"/>
              <w:spacing w:line="288" w:lineRule="auto"/>
              <w:rPr>
                <w:rFonts w:ascii="Century" w:hAnsi="Century"/>
                <w:color w:val="2D2D2D"/>
              </w:rPr>
            </w:pPr>
            <w:r w:rsidRPr="00E41E3E">
              <w:rPr>
                <w:rFonts w:ascii="Century" w:hAnsi="Century"/>
                <w:color w:val="2D2D2D"/>
              </w:rPr>
              <w:t>Assist with quality inspections</w:t>
            </w:r>
          </w:p>
          <w:p w14:paraId="6D917588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0056DBF2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 w:rsidRPr="00E41E3E">
              <w:rPr>
                <w:rFonts w:ascii="Century" w:hAnsi="Century"/>
                <w:b/>
                <w:u w:val="single"/>
              </w:rPr>
              <w:t>CBRF</w:t>
            </w:r>
          </w:p>
          <w:p w14:paraId="1F407802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Lifecare Homes, Greendale WI</w:t>
            </w:r>
          </w:p>
          <w:p w14:paraId="074894D6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June 2018- July 2020</w:t>
            </w:r>
          </w:p>
          <w:p w14:paraId="068288C6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</w:rPr>
            </w:pPr>
          </w:p>
          <w:p w14:paraId="58C5BBCA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Assist clients with everyday needs</w:t>
            </w:r>
          </w:p>
          <w:p w14:paraId="34C22680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Give bath/showers</w:t>
            </w:r>
          </w:p>
          <w:p w14:paraId="174BC87B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Cook meals</w:t>
            </w:r>
          </w:p>
          <w:p w14:paraId="5156D134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Distribute medicine</w:t>
            </w:r>
          </w:p>
          <w:p w14:paraId="0AA48C6A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Clean</w:t>
            </w:r>
          </w:p>
          <w:p w14:paraId="65AB6DC9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Wash clothes</w:t>
            </w:r>
          </w:p>
          <w:p w14:paraId="7C9FA975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Light lifting</w:t>
            </w:r>
          </w:p>
          <w:p w14:paraId="1434EDDC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</w:p>
          <w:p w14:paraId="4D95CA3E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</w:p>
          <w:p w14:paraId="067C84A5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  <w:u w:val="single"/>
              </w:rPr>
            </w:pPr>
            <w:r w:rsidRPr="00E41E3E">
              <w:rPr>
                <w:rFonts w:ascii="Century" w:hAnsi="Century"/>
                <w:b/>
              </w:rPr>
              <w:t xml:space="preserve">              </w:t>
            </w:r>
            <w:r w:rsidRPr="00E41E3E">
              <w:rPr>
                <w:rFonts w:ascii="Century" w:hAnsi="Century"/>
                <w:b/>
                <w:u w:val="single"/>
              </w:rPr>
              <w:t>Customer Service Rep</w:t>
            </w:r>
          </w:p>
          <w:p w14:paraId="71F9526E" w14:textId="4E82B382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 xml:space="preserve">Pick N Save, </w:t>
            </w:r>
            <w:r w:rsidRPr="00E41E3E">
              <w:rPr>
                <w:rFonts w:ascii="Century" w:hAnsi="Century"/>
                <w:b/>
                <w:bCs/>
              </w:rPr>
              <w:t>Milwaukee, WI</w:t>
            </w:r>
            <w:r w:rsidRPr="00E41E3E">
              <w:rPr>
                <w:rFonts w:ascii="Century" w:hAnsi="Century"/>
                <w:b/>
                <w:bCs/>
              </w:rPr>
              <w:t>.</w:t>
            </w:r>
          </w:p>
          <w:p w14:paraId="04DC3169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hAnsi="Century"/>
                <w:b/>
                <w:bCs/>
              </w:rPr>
              <w:t>October 2015-May 2017</w:t>
            </w:r>
          </w:p>
          <w:p w14:paraId="0E604EE8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1FBFD1E1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lastRenderedPageBreak/>
              <w:t>Cashier</w:t>
            </w:r>
          </w:p>
          <w:p w14:paraId="1CE3760A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Work the service counter</w:t>
            </w:r>
          </w:p>
          <w:p w14:paraId="5D34142E" w14:textId="4B1461AE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 xml:space="preserve">Keep </w:t>
            </w:r>
            <w:r w:rsidRPr="00E41E3E">
              <w:rPr>
                <w:rFonts w:ascii="Century" w:hAnsi="Century"/>
              </w:rPr>
              <w:t>the area</w:t>
            </w:r>
            <w:r w:rsidRPr="00E41E3E">
              <w:rPr>
                <w:rFonts w:ascii="Century" w:hAnsi="Century"/>
              </w:rPr>
              <w:t xml:space="preserve"> clean</w:t>
            </w:r>
          </w:p>
          <w:p w14:paraId="31F70B8B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 xml:space="preserve">Answer telephone </w:t>
            </w:r>
          </w:p>
          <w:p w14:paraId="6D829D5F" w14:textId="77777777" w:rsid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Resolve customer complaints</w:t>
            </w:r>
          </w:p>
          <w:p w14:paraId="5622D501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</w:p>
          <w:p w14:paraId="46DC4976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u w:val="single"/>
              </w:rPr>
            </w:pPr>
            <w:r w:rsidRPr="00E41E3E">
              <w:rPr>
                <w:rFonts w:ascii="Century" w:eastAsia="Century Gothic" w:hAnsi="Century" w:cs="Century Gothic"/>
                <w:b/>
                <w:u w:val="single"/>
              </w:rPr>
              <w:t>Barber Assistant</w:t>
            </w:r>
          </w:p>
          <w:p w14:paraId="0BFB08C4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88" w:lineRule="auto"/>
              <w:rPr>
                <w:rFonts w:ascii="Century" w:eastAsia="Century Gothic" w:hAnsi="Century" w:cs="Century Gothic"/>
                <w:b/>
                <w:bCs/>
              </w:rPr>
            </w:pPr>
            <w:r w:rsidRPr="00E41E3E">
              <w:rPr>
                <w:rFonts w:ascii="Century" w:eastAsia="Century Gothic" w:hAnsi="Century" w:cs="Century Gothic"/>
                <w:b/>
                <w:bCs/>
              </w:rPr>
              <w:t>Top Class Barber, Milwaukee, WI.</w:t>
            </w:r>
          </w:p>
          <w:p w14:paraId="388BF2F6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eastAsia="Century Gothic" w:hAnsi="Century" w:cs="Century Gothic"/>
                <w:b/>
                <w:bCs/>
              </w:rPr>
              <w:t>August 2014 –</w:t>
            </w:r>
            <w:r w:rsidRPr="00E41E3E">
              <w:rPr>
                <w:rFonts w:ascii="Century" w:hAnsi="Century"/>
                <w:b/>
                <w:bCs/>
              </w:rPr>
              <w:t xml:space="preserve"> September 2016</w:t>
            </w:r>
          </w:p>
          <w:p w14:paraId="6BF4A433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eastAsia="Century Gothic" w:hAnsi="Century" w:cs="Century Gothic"/>
              </w:rPr>
            </w:pPr>
            <w:r w:rsidRPr="00E41E3E">
              <w:rPr>
                <w:rFonts w:ascii="Century" w:eastAsia="Century Gothic" w:hAnsi="Century" w:cs="Century Gothic"/>
              </w:rPr>
              <w:t>Open and close the shop</w:t>
            </w:r>
          </w:p>
          <w:p w14:paraId="234C3AC1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eastAsia="Century Gothic" w:hAnsi="Century" w:cs="Century Gothic"/>
              </w:rPr>
            </w:pPr>
            <w:bookmarkStart w:id="0" w:name="_heading=h.gjdgxs" w:colFirst="0" w:colLast="0"/>
            <w:bookmarkEnd w:id="0"/>
            <w:r w:rsidRPr="00E41E3E">
              <w:rPr>
                <w:rFonts w:ascii="Century" w:eastAsia="Century Gothic" w:hAnsi="Century" w:cs="Century Gothic"/>
              </w:rPr>
              <w:t>Clean the shop</w:t>
            </w:r>
          </w:p>
          <w:p w14:paraId="3E76CC44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eastAsia="Century Gothic" w:hAnsi="Century" w:cs="Century Gothic"/>
              </w:rPr>
            </w:pPr>
            <w:r w:rsidRPr="00E41E3E">
              <w:rPr>
                <w:rFonts w:ascii="Century" w:eastAsia="Century Gothic" w:hAnsi="Century" w:cs="Century Gothic"/>
              </w:rPr>
              <w:t>Greet and interact with the guest</w:t>
            </w:r>
          </w:p>
        </w:tc>
      </w:tr>
      <w:tr w:rsidR="00E41E3E" w14:paraId="3822059E" w14:textId="77777777" w:rsidTr="00E41E3E">
        <w:tc>
          <w:tcPr>
            <w:tcW w:w="1680" w:type="dxa"/>
          </w:tcPr>
          <w:p w14:paraId="0BE51CFF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" w:hAnsi="Century"/>
              </w:rPr>
            </w:pPr>
          </w:p>
        </w:tc>
        <w:tc>
          <w:tcPr>
            <w:tcW w:w="6719" w:type="dxa"/>
          </w:tcPr>
          <w:p w14:paraId="6F962BC4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eastAsia="Century Gothic" w:hAnsi="Century" w:cs="Century Gothic"/>
                <w:u w:val="single"/>
              </w:rPr>
            </w:pPr>
            <w:r w:rsidRPr="00E41E3E">
              <w:rPr>
                <w:rFonts w:ascii="Century" w:eastAsia="Century Gothic" w:hAnsi="Century" w:cs="Century Gothic"/>
                <w:b/>
                <w:u w:val="single"/>
              </w:rPr>
              <w:t>Secretary</w:t>
            </w:r>
          </w:p>
          <w:p w14:paraId="6F19E2D4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88" w:lineRule="auto"/>
              <w:rPr>
                <w:rFonts w:ascii="Century" w:hAnsi="Century"/>
                <w:b/>
                <w:bCs/>
              </w:rPr>
            </w:pPr>
            <w:r w:rsidRPr="00E41E3E">
              <w:rPr>
                <w:rFonts w:ascii="Century" w:eastAsia="Century Gothic" w:hAnsi="Century" w:cs="Century Gothic"/>
                <w:b/>
                <w:bCs/>
              </w:rPr>
              <w:t>Mission Of Love, Milwaukee, WI.</w:t>
            </w:r>
          </w:p>
          <w:p w14:paraId="4F1FDD1F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  <w:b/>
                <w:bCs/>
              </w:rPr>
              <w:t>September 2011 – Present</w:t>
            </w:r>
          </w:p>
          <w:p w14:paraId="1472BCB7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eastAsia="Century Gothic" w:hAnsi="Century" w:cs="Century Gothic"/>
              </w:rPr>
            </w:pPr>
            <w:r w:rsidRPr="00E41E3E">
              <w:rPr>
                <w:rFonts w:ascii="Century" w:eastAsia="Century Gothic" w:hAnsi="Century" w:cs="Century Gothic"/>
              </w:rPr>
              <w:t>Schedule events</w:t>
            </w:r>
          </w:p>
          <w:p w14:paraId="10BE72C7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eastAsia="Century Gothic" w:hAnsi="Century" w:cs="Century Gothic"/>
              </w:rPr>
            </w:pPr>
            <w:r w:rsidRPr="00E41E3E">
              <w:rPr>
                <w:rFonts w:ascii="Century" w:eastAsia="Century Gothic" w:hAnsi="Century" w:cs="Century Gothic"/>
              </w:rPr>
              <w:t xml:space="preserve">File </w:t>
            </w:r>
            <w:r w:rsidRPr="00E41E3E">
              <w:rPr>
                <w:rFonts w:ascii="Century" w:hAnsi="Century"/>
              </w:rPr>
              <w:t>paperwork</w:t>
            </w:r>
          </w:p>
          <w:p w14:paraId="7545FBE7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</w:rPr>
              <w:t>Schedule appointments</w:t>
            </w:r>
          </w:p>
          <w:p w14:paraId="18DDD54A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</w:rPr>
              <w:t>Help plan fundraisers</w:t>
            </w:r>
          </w:p>
          <w:p w14:paraId="2BDC291D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Century" w:hAnsi="Century"/>
              </w:rPr>
            </w:pPr>
          </w:p>
        </w:tc>
      </w:tr>
      <w:tr w:rsidR="00E41E3E" w14:paraId="0CCF6C05" w14:textId="77777777" w:rsidTr="00E41E3E">
        <w:tc>
          <w:tcPr>
            <w:tcW w:w="1680" w:type="dxa"/>
          </w:tcPr>
          <w:p w14:paraId="0C3E4E33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sz w:val="28"/>
                <w:szCs w:val="28"/>
              </w:rPr>
            </w:pPr>
            <w:r w:rsidRPr="00E41E3E">
              <w:rPr>
                <w:rFonts w:ascii="Century" w:eastAsia="Century Gothic" w:hAnsi="Century" w:cs="Century Gothic"/>
                <w:b/>
                <w:sz w:val="28"/>
                <w:szCs w:val="28"/>
              </w:rPr>
              <w:t>Education</w:t>
            </w:r>
          </w:p>
        </w:tc>
        <w:tc>
          <w:tcPr>
            <w:tcW w:w="6719" w:type="dxa"/>
          </w:tcPr>
          <w:p w14:paraId="4D4ABF29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  <w:b/>
              </w:rPr>
              <w:t>GED</w:t>
            </w:r>
          </w:p>
          <w:p w14:paraId="4794706B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</w:rPr>
              <w:t>Milwaukee Area Technical College, Milwaukee, WI.</w:t>
            </w:r>
          </w:p>
          <w:p w14:paraId="24A9A19F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eastAsia="Century Gothic" w:hAnsi="Century" w:cs="Century Gothic"/>
              </w:rPr>
              <w:t>February 2013</w:t>
            </w:r>
          </w:p>
          <w:p w14:paraId="1AAA280E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</w:p>
        </w:tc>
      </w:tr>
      <w:tr w:rsidR="00E41E3E" w14:paraId="75459AC1" w14:textId="77777777" w:rsidTr="00E41E3E">
        <w:tc>
          <w:tcPr>
            <w:tcW w:w="1680" w:type="dxa"/>
          </w:tcPr>
          <w:p w14:paraId="0C6FA182" w14:textId="77777777" w:rsidR="00E41E3E" w:rsidRPr="00E41E3E" w:rsidRDefault="00E41E3E" w:rsidP="00E41E3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center"/>
              <w:rPr>
                <w:rFonts w:ascii="Century" w:hAnsi="Century"/>
                <w:b/>
              </w:rPr>
            </w:pPr>
            <w:r w:rsidRPr="00E41E3E">
              <w:rPr>
                <w:rFonts w:ascii="Century" w:hAnsi="Century"/>
                <w:b/>
              </w:rPr>
              <w:t>Certificates &amp; License</w:t>
            </w:r>
          </w:p>
        </w:tc>
        <w:tc>
          <w:tcPr>
            <w:tcW w:w="6719" w:type="dxa"/>
          </w:tcPr>
          <w:p w14:paraId="3193B9B7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COMMUNITY-BASED RESIDENTIAL FACILITY (CBRF)</w:t>
            </w:r>
          </w:p>
          <w:p w14:paraId="0B4871E2" w14:textId="77777777" w:rsidR="00E41E3E" w:rsidRPr="00E41E3E" w:rsidRDefault="00E41E3E" w:rsidP="00E41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8" w:lineRule="auto"/>
              <w:rPr>
                <w:rFonts w:ascii="Century" w:hAnsi="Century"/>
              </w:rPr>
            </w:pPr>
            <w:r w:rsidRPr="00E41E3E">
              <w:rPr>
                <w:rFonts w:ascii="Century" w:hAnsi="Century"/>
              </w:rPr>
              <w:t>April 2017</w:t>
            </w:r>
          </w:p>
        </w:tc>
      </w:tr>
    </w:tbl>
    <w:p w14:paraId="0D8138AE" w14:textId="77777777" w:rsidR="002C5F22" w:rsidRDefault="002C5F2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105ECC1F" w14:textId="77777777" w:rsidR="002C5F22" w:rsidRDefault="002C5F22">
      <w:pPr>
        <w:pBdr>
          <w:top w:val="nil"/>
          <w:left w:val="nil"/>
          <w:bottom w:val="nil"/>
          <w:right w:val="nil"/>
          <w:between w:val="nil"/>
        </w:pBdr>
        <w:spacing w:after="120"/>
      </w:pPr>
    </w:p>
    <w:sectPr w:rsidR="002C5F22">
      <w:footerReference w:type="default" r:id="rId8"/>
      <w:pgSz w:w="12240" w:h="15840"/>
      <w:pgMar w:top="720" w:right="1800" w:bottom="720" w:left="180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6039F" w14:textId="77777777" w:rsidR="00BF653E" w:rsidRDefault="00BF653E">
      <w:pPr>
        <w:spacing w:line="240" w:lineRule="auto"/>
      </w:pPr>
      <w:r>
        <w:separator/>
      </w:r>
    </w:p>
  </w:endnote>
  <w:endnote w:type="continuationSeparator" w:id="0">
    <w:p w14:paraId="5769E3C3" w14:textId="77777777" w:rsidR="00BF653E" w:rsidRDefault="00BF65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9FDD129-94A1-47F1-AC79-919B8E1AF982}"/>
    <w:embedBold r:id="rId2" w:fontKey="{1C359244-21C7-4FE1-B850-B553F42D0D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C115BD-B19F-4CB6-A5B4-5B3F17E476A6}"/>
    <w:embedItalic r:id="rId4" w:fontKey="{93509546-0A85-4CAF-8A1E-C0541BC6810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F9BBFD48-7408-4F68-9373-F47FAB8A114B}"/>
    <w:embedBold r:id="rId6" w:fontKey="{6A415CF6-9042-47CF-8BEE-DDD80F2022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DE4446F-0CBC-4DA7-8430-5CA466401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78C10C2-0911-4B9B-908C-F456AF1C8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9B5F9" w14:textId="77777777" w:rsidR="002C5F22" w:rsidRDefault="002C5F2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2"/>
      <w:tblW w:w="8640" w:type="dxa"/>
      <w:tblInd w:w="-2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613"/>
      <w:gridCol w:w="7027"/>
    </w:tblGrid>
    <w:tr w:rsidR="002C5F22" w14:paraId="606B450F" w14:textId="77777777">
      <w:tc>
        <w:tcPr>
          <w:tcW w:w="1613" w:type="dxa"/>
        </w:tcPr>
        <w:p w14:paraId="5246DFD5" w14:textId="77777777" w:rsidR="002C5F22" w:rsidRDefault="002C5F22">
          <w:pPr>
            <w:pBdr>
              <w:top w:val="nil"/>
              <w:left w:val="nil"/>
              <w:bottom w:val="nil"/>
              <w:right w:val="nil"/>
              <w:between w:val="nil"/>
            </w:pBdr>
          </w:pPr>
        </w:p>
      </w:tc>
      <w:tc>
        <w:tcPr>
          <w:tcW w:w="7027" w:type="dxa"/>
          <w:tcBorders>
            <w:top w:val="single" w:sz="4" w:space="0" w:color="7F7F7F"/>
          </w:tcBorders>
        </w:tcPr>
        <w:p w14:paraId="0405C812" w14:textId="77777777" w:rsidR="002C5F22" w:rsidRDefault="002C5F22">
          <w:pPr>
            <w:pBdr>
              <w:top w:val="nil"/>
              <w:left w:val="nil"/>
              <w:bottom w:val="nil"/>
              <w:right w:val="nil"/>
              <w:between w:val="nil"/>
            </w:pBdr>
          </w:pPr>
        </w:p>
        <w:p w14:paraId="6CD91E46" w14:textId="77777777" w:rsidR="002C5F2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t xml:space="preserve">  </w:t>
          </w:r>
        </w:p>
      </w:tc>
    </w:tr>
  </w:tbl>
  <w:p w14:paraId="0E45445E" w14:textId="77777777" w:rsidR="002C5F22" w:rsidRDefault="002C5F22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B776C" w14:textId="77777777" w:rsidR="00BF653E" w:rsidRDefault="00BF653E">
      <w:pPr>
        <w:spacing w:line="240" w:lineRule="auto"/>
      </w:pPr>
      <w:r>
        <w:separator/>
      </w:r>
    </w:p>
  </w:footnote>
  <w:footnote w:type="continuationSeparator" w:id="0">
    <w:p w14:paraId="6D844CFC" w14:textId="77777777" w:rsidR="00BF653E" w:rsidRDefault="00BF65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5751E"/>
    <w:multiLevelType w:val="multilevel"/>
    <w:tmpl w:val="B9AA3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3556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F22"/>
    <w:rsid w:val="002C5F22"/>
    <w:rsid w:val="00416797"/>
    <w:rsid w:val="00BC0E0B"/>
    <w:rsid w:val="00BF653E"/>
    <w:rsid w:val="00E4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45F85"/>
  <w15:docId w15:val="{9D0DDB12-86AE-4634-9961-278CE0780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sz w:val="16"/>
        <w:szCs w:val="16"/>
        <w:lang w:val="en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4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jc w:val="both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29" w:type="dxa"/>
        <w:bottom w:w="72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72" w:type="dxa"/>
        <w:left w:w="29" w:type="dxa"/>
        <w:bottom w:w="72" w:type="dxa"/>
        <w:right w:w="115" w:type="dxa"/>
      </w:tblCellMar>
    </w:tblPr>
  </w:style>
  <w:style w:type="table" w:customStyle="1" w:styleId="a1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72" w:type="dxa"/>
        <w:left w:w="29" w:type="dxa"/>
        <w:bottom w:w="72" w:type="dxa"/>
        <w:right w:w="115" w:type="dxa"/>
      </w:tblCellMar>
    </w:tblPr>
  </w:style>
  <w:style w:type="table" w:customStyle="1" w:styleId="a2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72" w:type="dxa"/>
        <w:left w:w="29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KuNetO0QfeRpQzfvhnuNV47qQ==">CgMxLjAyCGguZ2pkZ3hzOAByITE5ZHFIS1NEdHI5YWowUk92djBpbGpMTlZTc0JreFdlVw==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Quality</cp:lastModifiedBy>
  <cp:revision>2</cp:revision>
  <dcterms:created xsi:type="dcterms:W3CDTF">2024-10-15T11:32:00Z</dcterms:created>
  <dcterms:modified xsi:type="dcterms:W3CDTF">2024-10-15T11:46:00Z</dcterms:modified>
</cp:coreProperties>
</file>