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DE6B" w14:textId="77777777" w:rsidR="00841CC4" w:rsidRDefault="00841CC4" w:rsidP="00841CC4">
      <w:r>
        <w:t xml:space="preserve">To Whom it May </w:t>
      </w:r>
      <w:proofErr w:type="gramStart"/>
      <w:r>
        <w:t>Concern;</w:t>
      </w:r>
      <w:proofErr w:type="gramEnd"/>
    </w:p>
    <w:p w14:paraId="1AEB6C64" w14:textId="77777777" w:rsidR="00841CC4" w:rsidRDefault="00841CC4" w:rsidP="00841CC4"/>
    <w:p w14:paraId="54A9F0AC" w14:textId="482C0D0F" w:rsidR="00841CC4" w:rsidRDefault="00841CC4" w:rsidP="00841CC4">
      <w:r>
        <w:t xml:space="preserve">My name is Justice </w:t>
      </w:r>
      <w:proofErr w:type="gramStart"/>
      <w:r>
        <w:t>Newman</w:t>
      </w:r>
      <w:proofErr w:type="gramEnd"/>
      <w:r>
        <w:t xml:space="preserve"> and I am submitting my resume for consideration of full time</w:t>
      </w:r>
      <w:r>
        <w:t xml:space="preserve"> or part time</w:t>
      </w:r>
      <w:r>
        <w:t xml:space="preserve"> </w:t>
      </w:r>
      <w:r>
        <w:t>e</w:t>
      </w:r>
      <w:r>
        <w:t>mployment</w:t>
      </w:r>
      <w:r>
        <w:t xml:space="preserve"> for Revive Youth and Family Services</w:t>
      </w:r>
      <w:r>
        <w:t xml:space="preserve">. I am interested in a position that will require the skills I have developed </w:t>
      </w:r>
      <w:r>
        <w:t xml:space="preserve">while working at Broken </w:t>
      </w:r>
      <w:proofErr w:type="gramStart"/>
      <w:r>
        <w:t>Vessel(</w:t>
      </w:r>
      <w:proofErr w:type="gramEnd"/>
      <w:r>
        <w:t>group home)</w:t>
      </w:r>
      <w:r>
        <w:t>.</w:t>
      </w:r>
    </w:p>
    <w:p w14:paraId="1682E71B" w14:textId="77777777" w:rsidR="00841CC4" w:rsidRDefault="00841CC4" w:rsidP="00841CC4"/>
    <w:p w14:paraId="36E8AA83" w14:textId="77777777" w:rsidR="00841CC4" w:rsidRDefault="00841CC4" w:rsidP="00841CC4">
      <w:r>
        <w:t xml:space="preserve">I feel that it is important to apply real world perspectives while achieving academic goals. During my educational pursuit, I have been recognized on every level for my outstanding ability to work as part of a team, being a Student Athlete and maintaining a 3.7 grade point average, while still wanting to be </w:t>
      </w:r>
      <w:proofErr w:type="spellStart"/>
      <w:r>
        <w:t>self sufficient</w:t>
      </w:r>
      <w:proofErr w:type="spellEnd"/>
      <w:r>
        <w:t>.</w:t>
      </w:r>
    </w:p>
    <w:p w14:paraId="16E223CE" w14:textId="77777777" w:rsidR="00841CC4" w:rsidRDefault="00841CC4" w:rsidP="00841CC4"/>
    <w:p w14:paraId="7C8462DC" w14:textId="08447DE9" w:rsidR="00841CC4" w:rsidRDefault="00841CC4" w:rsidP="00841CC4">
      <w:r>
        <w:t xml:space="preserve">Having said that, I do realize your first consideration must be the skills an applicant has to offer. I hope the experience briefly listed below will suggest how I might be of service to </w:t>
      </w:r>
      <w:r>
        <w:t>Revive Youth and Family Services</w:t>
      </w:r>
      <w:r>
        <w:t>. Please see my resume for extensive detail. I look forward to a personal interview to discuss how I can help fulfill any organizational needs.</w:t>
      </w:r>
    </w:p>
    <w:p w14:paraId="7DD187A1" w14:textId="77777777" w:rsidR="00841CC4" w:rsidRDefault="00841CC4" w:rsidP="00841CC4"/>
    <w:p w14:paraId="6A4D397A" w14:textId="3AB98E99" w:rsidR="00841CC4" w:rsidRDefault="00841CC4" w:rsidP="00841CC4">
      <w:r>
        <w:t xml:space="preserve">-+7 </w:t>
      </w:r>
      <w:proofErr w:type="spellStart"/>
      <w:r>
        <w:t>yrs</w:t>
      </w:r>
      <w:proofErr w:type="spellEnd"/>
      <w:r>
        <w:t xml:space="preserve"> experience in </w:t>
      </w:r>
      <w:proofErr w:type="gramStart"/>
      <w:r>
        <w:t>Accounting</w:t>
      </w:r>
      <w:proofErr w:type="gramEnd"/>
      <w:r>
        <w:t xml:space="preserve"> field</w:t>
      </w:r>
    </w:p>
    <w:p w14:paraId="7BA0680F" w14:textId="7B50C85E" w:rsidR="00841CC4" w:rsidRDefault="00841CC4" w:rsidP="00841CC4">
      <w:r>
        <w:t>-+2 years in managing residents in a group home setting</w:t>
      </w:r>
    </w:p>
    <w:p w14:paraId="6523A852" w14:textId="0AB0807D" w:rsidR="000576FC" w:rsidRDefault="000576FC" w:rsidP="00841CC4">
      <w:r>
        <w:t>-+2 years in janitorial detail</w:t>
      </w:r>
    </w:p>
    <w:p w14:paraId="2FA2DF41" w14:textId="77777777" w:rsidR="00841CC4" w:rsidRDefault="00841CC4" w:rsidP="00841CC4">
      <w:r>
        <w:t>-Experience with Generally Accepted Accounting Principles</w:t>
      </w:r>
    </w:p>
    <w:p w14:paraId="165B839A" w14:textId="77777777" w:rsidR="00841CC4" w:rsidRDefault="00841CC4" w:rsidP="00841CC4">
      <w:r>
        <w:t>-Use of Oracle Payroll</w:t>
      </w:r>
    </w:p>
    <w:p w14:paraId="4FD46D42" w14:textId="77777777" w:rsidR="00841CC4" w:rsidRDefault="00841CC4" w:rsidP="00841CC4">
      <w:r>
        <w:t>-Keen eye to detail</w:t>
      </w:r>
    </w:p>
    <w:p w14:paraId="23704D4D" w14:textId="77777777" w:rsidR="00841CC4" w:rsidRDefault="00841CC4" w:rsidP="00841CC4">
      <w:r>
        <w:t>-Account Reconciliation Specialists</w:t>
      </w:r>
    </w:p>
    <w:p w14:paraId="26525206" w14:textId="77777777" w:rsidR="00841CC4" w:rsidRDefault="00841CC4" w:rsidP="00841CC4">
      <w:r>
        <w:t>-Excellent Organizational Skills</w:t>
      </w:r>
    </w:p>
    <w:p w14:paraId="3F217BDC" w14:textId="77777777" w:rsidR="00841CC4" w:rsidRDefault="00841CC4" w:rsidP="00841CC4">
      <w:r>
        <w:t>-Analytical Mind</w:t>
      </w:r>
    </w:p>
    <w:p w14:paraId="02996BEF" w14:textId="77777777" w:rsidR="00841CC4" w:rsidRDefault="00841CC4" w:rsidP="00841CC4"/>
    <w:p w14:paraId="52CE6E77" w14:textId="77777777" w:rsidR="00841CC4" w:rsidRDefault="00841CC4" w:rsidP="00841CC4"/>
    <w:p w14:paraId="54709F60" w14:textId="77777777" w:rsidR="00841CC4" w:rsidRDefault="00841CC4" w:rsidP="00841CC4">
      <w:r>
        <w:t>Sincerely,</w:t>
      </w:r>
    </w:p>
    <w:p w14:paraId="7F9F160A" w14:textId="77777777" w:rsidR="00841CC4" w:rsidRDefault="00841CC4" w:rsidP="00841CC4"/>
    <w:p w14:paraId="151D7A9E" w14:textId="77777777" w:rsidR="00841CC4" w:rsidRDefault="00841CC4" w:rsidP="00841CC4">
      <w:r>
        <w:t>Justice A. Newman</w:t>
      </w:r>
    </w:p>
    <w:p w14:paraId="6FB8774E" w14:textId="26F5B1FA" w:rsidR="00ED7D6E" w:rsidRDefault="00841CC4" w:rsidP="00841CC4">
      <w:r>
        <w:t>773-494-3903</w:t>
      </w:r>
    </w:p>
    <w:sectPr w:rsidR="00ED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C4"/>
    <w:rsid w:val="000576FC"/>
    <w:rsid w:val="00841CC4"/>
    <w:rsid w:val="00ED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AC2D5"/>
  <w15:chartTrackingRefBased/>
  <w15:docId w15:val="{850DCABC-336B-48AF-B616-7C6AD383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Newman</dc:creator>
  <cp:keywords/>
  <dc:description/>
  <cp:lastModifiedBy>Mandy Newman</cp:lastModifiedBy>
  <cp:revision>1</cp:revision>
  <dcterms:created xsi:type="dcterms:W3CDTF">2022-05-10T18:59:00Z</dcterms:created>
  <dcterms:modified xsi:type="dcterms:W3CDTF">2022-05-10T19:05:00Z</dcterms:modified>
</cp:coreProperties>
</file>